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617A2" w:rsidRDefault="00F617A2" w:rsidP="000E53D2">
      <w:pPr>
        <w:jc w:val="center"/>
        <w:rPr>
          <w:rFonts w:ascii="Times New Roman" w:hAnsi="Times New Roman"/>
          <w:b/>
          <w:sz w:val="28"/>
          <w:szCs w:val="28"/>
        </w:rPr>
      </w:pPr>
    </w:p>
    <w:tbl>
      <w:tblPr>
        <w:tblpPr w:leftFromText="180" w:rightFromText="180" w:vertAnchor="page" w:horzAnchor="page" w:tblpX="2006" w:tblpY="1741"/>
        <w:tblW w:w="70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570"/>
        <w:gridCol w:w="1425"/>
        <w:gridCol w:w="1383"/>
        <w:gridCol w:w="3670"/>
      </w:tblGrid>
      <w:tr w:rsidR="00EC6434" w:rsidRPr="00B1310B" w:rsidTr="00EC6434">
        <w:trPr>
          <w:trHeight w:val="230"/>
        </w:trPr>
        <w:tc>
          <w:tcPr>
            <w:tcW w:w="570" w:type="dxa"/>
            <w:vMerge w:val="restart"/>
          </w:tcPr>
          <w:p w:rsidR="00EC6434" w:rsidRPr="00B1310B" w:rsidRDefault="00EC6434" w:rsidP="00EC6434">
            <w:pPr>
              <w:pStyle w:val="NoSpacing"/>
              <w:rPr>
                <w:rFonts w:ascii="Times New Roman" w:hAnsi="Times New Roman"/>
                <w:sz w:val="20"/>
                <w:szCs w:val="20"/>
              </w:rPr>
            </w:pPr>
            <w:r w:rsidRPr="00B1310B">
              <w:rPr>
                <w:rFonts w:ascii="Times New Roman" w:hAnsi="Times New Roman"/>
                <w:sz w:val="20"/>
                <w:szCs w:val="20"/>
              </w:rPr>
              <w:t>Sr No.</w:t>
            </w:r>
          </w:p>
        </w:tc>
        <w:tc>
          <w:tcPr>
            <w:tcW w:w="1425" w:type="dxa"/>
            <w:vMerge w:val="restart"/>
          </w:tcPr>
          <w:p w:rsidR="00EC6434" w:rsidRPr="00B1310B" w:rsidRDefault="00EC6434" w:rsidP="00EC6434">
            <w:pPr>
              <w:pStyle w:val="NoSpacing"/>
              <w:rPr>
                <w:rFonts w:ascii="Times New Roman" w:hAnsi="Times New Roman"/>
                <w:sz w:val="20"/>
                <w:szCs w:val="20"/>
              </w:rPr>
            </w:pPr>
            <w:r w:rsidRPr="00B1310B">
              <w:rPr>
                <w:rFonts w:ascii="Times New Roman" w:hAnsi="Times New Roman"/>
                <w:sz w:val="20"/>
                <w:szCs w:val="20"/>
              </w:rPr>
              <w:t>Name of the candidates</w:t>
            </w:r>
          </w:p>
        </w:tc>
        <w:tc>
          <w:tcPr>
            <w:tcW w:w="1383" w:type="dxa"/>
            <w:vMerge w:val="restart"/>
          </w:tcPr>
          <w:p w:rsidR="00EC6434" w:rsidRPr="00B1310B" w:rsidRDefault="00EC6434" w:rsidP="00EC6434">
            <w:pPr>
              <w:pStyle w:val="NoSpacing"/>
              <w:rPr>
                <w:rFonts w:ascii="Times New Roman" w:hAnsi="Times New Roman"/>
                <w:sz w:val="20"/>
                <w:szCs w:val="20"/>
              </w:rPr>
            </w:pPr>
            <w:r w:rsidRPr="00B1310B">
              <w:rPr>
                <w:rFonts w:ascii="Times New Roman" w:hAnsi="Times New Roman"/>
                <w:sz w:val="20"/>
                <w:szCs w:val="20"/>
              </w:rPr>
              <w:t>Specialty</w:t>
            </w:r>
          </w:p>
        </w:tc>
        <w:tc>
          <w:tcPr>
            <w:tcW w:w="3670" w:type="dxa"/>
            <w:vMerge w:val="restart"/>
          </w:tcPr>
          <w:p w:rsidR="00EC6434" w:rsidRPr="00B1310B" w:rsidRDefault="00EC6434" w:rsidP="00EC6434">
            <w:pPr>
              <w:pStyle w:val="NoSpacing"/>
              <w:jc w:val="both"/>
              <w:rPr>
                <w:rFonts w:ascii="Times New Roman" w:hAnsi="Times New Roman"/>
                <w:sz w:val="20"/>
                <w:szCs w:val="20"/>
              </w:rPr>
            </w:pPr>
            <w:r w:rsidRPr="00B1310B">
              <w:rPr>
                <w:rFonts w:ascii="Times New Roman" w:hAnsi="Times New Roman"/>
                <w:sz w:val="20"/>
                <w:szCs w:val="20"/>
              </w:rPr>
              <w:t xml:space="preserve"> Topic of Thesis</w:t>
            </w:r>
          </w:p>
        </w:tc>
      </w:tr>
      <w:tr w:rsidR="00EC6434" w:rsidRPr="00B1310B" w:rsidTr="00EC6434">
        <w:trPr>
          <w:trHeight w:val="230"/>
        </w:trPr>
        <w:tc>
          <w:tcPr>
            <w:tcW w:w="570" w:type="dxa"/>
            <w:vMerge/>
          </w:tcPr>
          <w:p w:rsidR="00EC6434" w:rsidRPr="00B1310B" w:rsidRDefault="00EC6434" w:rsidP="00EC6434">
            <w:pPr>
              <w:pStyle w:val="NoSpacing"/>
              <w:rPr>
                <w:rFonts w:ascii="Times New Roman" w:hAnsi="Times New Roman"/>
                <w:sz w:val="20"/>
                <w:szCs w:val="20"/>
              </w:rPr>
            </w:pPr>
          </w:p>
        </w:tc>
        <w:tc>
          <w:tcPr>
            <w:tcW w:w="1425" w:type="dxa"/>
            <w:vMerge/>
          </w:tcPr>
          <w:p w:rsidR="00EC6434" w:rsidRPr="00B1310B" w:rsidRDefault="00EC6434" w:rsidP="00EC6434">
            <w:pPr>
              <w:pStyle w:val="NoSpacing"/>
              <w:rPr>
                <w:rFonts w:ascii="Times New Roman" w:hAnsi="Times New Roman"/>
                <w:sz w:val="20"/>
                <w:szCs w:val="20"/>
              </w:rPr>
            </w:pPr>
          </w:p>
        </w:tc>
        <w:tc>
          <w:tcPr>
            <w:tcW w:w="1383" w:type="dxa"/>
            <w:vMerge/>
          </w:tcPr>
          <w:p w:rsidR="00EC6434" w:rsidRPr="00B1310B" w:rsidRDefault="00EC6434" w:rsidP="00EC6434">
            <w:pPr>
              <w:pStyle w:val="NoSpacing"/>
              <w:rPr>
                <w:rFonts w:ascii="Times New Roman" w:hAnsi="Times New Roman"/>
                <w:sz w:val="20"/>
                <w:szCs w:val="20"/>
              </w:rPr>
            </w:pPr>
          </w:p>
        </w:tc>
        <w:tc>
          <w:tcPr>
            <w:tcW w:w="3670" w:type="dxa"/>
            <w:vMerge/>
          </w:tcPr>
          <w:p w:rsidR="00EC6434" w:rsidRPr="00B1310B" w:rsidRDefault="00EC6434" w:rsidP="00EC6434">
            <w:pPr>
              <w:pStyle w:val="NoSpacing"/>
              <w:jc w:val="both"/>
              <w:rPr>
                <w:rFonts w:ascii="Times New Roman" w:hAnsi="Times New Roman"/>
                <w:sz w:val="20"/>
                <w:szCs w:val="20"/>
              </w:rPr>
            </w:pPr>
          </w:p>
        </w:tc>
      </w:tr>
      <w:tr w:rsidR="00EC6434" w:rsidRPr="00B1310B" w:rsidTr="00EC6434">
        <w:tc>
          <w:tcPr>
            <w:tcW w:w="570" w:type="dxa"/>
          </w:tcPr>
          <w:p w:rsidR="00EC6434" w:rsidRPr="00B1310B" w:rsidRDefault="00EC6434" w:rsidP="00EC6434">
            <w:pPr>
              <w:pStyle w:val="NoSpacing"/>
              <w:rPr>
                <w:rFonts w:ascii="Times New Roman" w:hAnsi="Times New Roman"/>
                <w:sz w:val="20"/>
                <w:szCs w:val="20"/>
              </w:rPr>
            </w:pPr>
            <w:r w:rsidRPr="00B1310B">
              <w:rPr>
                <w:rFonts w:ascii="Times New Roman" w:hAnsi="Times New Roman"/>
                <w:sz w:val="20"/>
                <w:szCs w:val="20"/>
              </w:rPr>
              <w:t>1.</w:t>
            </w:r>
          </w:p>
        </w:tc>
        <w:tc>
          <w:tcPr>
            <w:tcW w:w="1425" w:type="dxa"/>
          </w:tcPr>
          <w:p w:rsidR="00EC6434" w:rsidRPr="00B1310B" w:rsidRDefault="00EC6434" w:rsidP="00EC6434">
            <w:pPr>
              <w:pStyle w:val="NoSpacing"/>
              <w:rPr>
                <w:rFonts w:ascii="Times New Roman" w:hAnsi="Times New Roman"/>
                <w:sz w:val="20"/>
                <w:szCs w:val="20"/>
              </w:rPr>
            </w:pPr>
            <w:r w:rsidRPr="00B1310B">
              <w:rPr>
                <w:rFonts w:ascii="Times New Roman" w:hAnsi="Times New Roman"/>
                <w:sz w:val="20"/>
                <w:szCs w:val="20"/>
              </w:rPr>
              <w:t>Amanpreet kaur</w:t>
            </w:r>
          </w:p>
        </w:tc>
        <w:tc>
          <w:tcPr>
            <w:tcW w:w="1383" w:type="dxa"/>
          </w:tcPr>
          <w:p w:rsidR="00EC6434" w:rsidRPr="00B1310B" w:rsidRDefault="00EC6434" w:rsidP="00EC6434">
            <w:pPr>
              <w:pStyle w:val="NoSpacing"/>
              <w:rPr>
                <w:rFonts w:ascii="Times New Roman" w:hAnsi="Times New Roman"/>
                <w:sz w:val="20"/>
                <w:szCs w:val="20"/>
              </w:rPr>
            </w:pPr>
            <w:r w:rsidRPr="00B1310B">
              <w:rPr>
                <w:rFonts w:ascii="Times New Roman" w:hAnsi="Times New Roman"/>
                <w:sz w:val="20"/>
                <w:szCs w:val="20"/>
              </w:rPr>
              <w:t>M.Sc  (Medical Surgical Nursing)</w:t>
            </w:r>
          </w:p>
        </w:tc>
        <w:tc>
          <w:tcPr>
            <w:tcW w:w="3670" w:type="dxa"/>
          </w:tcPr>
          <w:p w:rsidR="00EC6434" w:rsidRPr="00B1310B" w:rsidRDefault="00EC6434" w:rsidP="00EC6434">
            <w:pPr>
              <w:pStyle w:val="NoSpacing"/>
              <w:jc w:val="both"/>
              <w:rPr>
                <w:rFonts w:ascii="Times New Roman" w:hAnsi="Times New Roman"/>
                <w:sz w:val="20"/>
                <w:szCs w:val="20"/>
              </w:rPr>
            </w:pPr>
            <w:r w:rsidRPr="00B1310B">
              <w:rPr>
                <w:rFonts w:ascii="Times New Roman" w:hAnsi="Times New Roman"/>
                <w:sz w:val="20"/>
                <w:szCs w:val="20"/>
              </w:rPr>
              <w:t xml:space="preserve">A descriptive study to assess the level of fatigue and insomnia among cancer patients at Sri Guru Ram Das cancer hospital, Vallah, Sri Amritsar, Punjab. </w:t>
            </w:r>
          </w:p>
          <w:p w:rsidR="00EC6434" w:rsidRPr="00B1310B" w:rsidRDefault="00EC6434" w:rsidP="00EC6434">
            <w:pPr>
              <w:pStyle w:val="NoSpacing"/>
              <w:jc w:val="both"/>
              <w:rPr>
                <w:rFonts w:ascii="Times New Roman" w:hAnsi="Times New Roman"/>
                <w:sz w:val="20"/>
                <w:szCs w:val="20"/>
              </w:rPr>
            </w:pPr>
          </w:p>
        </w:tc>
      </w:tr>
      <w:tr w:rsidR="00EC6434" w:rsidRPr="00B1310B" w:rsidTr="00EC6434">
        <w:tc>
          <w:tcPr>
            <w:tcW w:w="570" w:type="dxa"/>
          </w:tcPr>
          <w:p w:rsidR="00EC6434" w:rsidRPr="00B1310B" w:rsidRDefault="00EC6434" w:rsidP="00EC6434">
            <w:pPr>
              <w:pStyle w:val="NoSpacing"/>
              <w:rPr>
                <w:rFonts w:ascii="Times New Roman" w:hAnsi="Times New Roman"/>
                <w:sz w:val="20"/>
                <w:szCs w:val="20"/>
              </w:rPr>
            </w:pPr>
            <w:r w:rsidRPr="00B1310B">
              <w:rPr>
                <w:rFonts w:ascii="Times New Roman" w:hAnsi="Times New Roman"/>
                <w:sz w:val="20"/>
                <w:szCs w:val="20"/>
              </w:rPr>
              <w:t>2.</w:t>
            </w:r>
          </w:p>
        </w:tc>
        <w:tc>
          <w:tcPr>
            <w:tcW w:w="1425" w:type="dxa"/>
          </w:tcPr>
          <w:p w:rsidR="00EC6434" w:rsidRPr="00B1310B" w:rsidRDefault="00EC6434" w:rsidP="00EC6434">
            <w:pPr>
              <w:pStyle w:val="NoSpacing"/>
              <w:rPr>
                <w:rFonts w:ascii="Times New Roman" w:hAnsi="Times New Roman"/>
                <w:sz w:val="20"/>
                <w:szCs w:val="20"/>
              </w:rPr>
            </w:pPr>
            <w:r w:rsidRPr="00B1310B">
              <w:rPr>
                <w:rFonts w:ascii="Times New Roman" w:hAnsi="Times New Roman"/>
                <w:sz w:val="20"/>
                <w:szCs w:val="20"/>
              </w:rPr>
              <w:t>Gurlivleen Kaur</w:t>
            </w:r>
          </w:p>
        </w:tc>
        <w:tc>
          <w:tcPr>
            <w:tcW w:w="1383" w:type="dxa"/>
          </w:tcPr>
          <w:p w:rsidR="00EC6434" w:rsidRPr="00B1310B" w:rsidRDefault="00EC6434" w:rsidP="00EC6434">
            <w:pPr>
              <w:pStyle w:val="NoSpacing"/>
              <w:rPr>
                <w:rFonts w:ascii="Times New Roman" w:hAnsi="Times New Roman"/>
                <w:sz w:val="20"/>
                <w:szCs w:val="20"/>
              </w:rPr>
            </w:pPr>
            <w:r w:rsidRPr="00B1310B">
              <w:rPr>
                <w:rFonts w:ascii="Times New Roman" w:hAnsi="Times New Roman"/>
                <w:sz w:val="20"/>
                <w:szCs w:val="20"/>
              </w:rPr>
              <w:t>M.Sc  (Medical Surgical Nursing)</w:t>
            </w:r>
          </w:p>
        </w:tc>
        <w:tc>
          <w:tcPr>
            <w:tcW w:w="3670" w:type="dxa"/>
          </w:tcPr>
          <w:p w:rsidR="00EC6434" w:rsidRPr="00B1310B" w:rsidRDefault="00EC6434" w:rsidP="00EC6434">
            <w:pPr>
              <w:pStyle w:val="NoSpacing"/>
              <w:jc w:val="both"/>
              <w:rPr>
                <w:rFonts w:ascii="Times New Roman" w:hAnsi="Times New Roman"/>
                <w:sz w:val="20"/>
                <w:szCs w:val="20"/>
              </w:rPr>
            </w:pPr>
            <w:r w:rsidRPr="00B1310B">
              <w:rPr>
                <w:rFonts w:ascii="Times New Roman" w:hAnsi="Times New Roman"/>
                <w:sz w:val="20"/>
                <w:szCs w:val="20"/>
              </w:rPr>
              <w:t>A pre- experimental study to assess the effectiveness of back massage on quality of sleep among hospitalized female patients admitted at Sri Guru Ram Das hospital, Vallah, Sri Amritsar, Punjab.</w:t>
            </w:r>
          </w:p>
          <w:p w:rsidR="00EC6434" w:rsidRPr="00B1310B" w:rsidRDefault="00EC6434" w:rsidP="00EC6434">
            <w:pPr>
              <w:pStyle w:val="NoSpacing"/>
              <w:jc w:val="both"/>
              <w:rPr>
                <w:rFonts w:ascii="Times New Roman" w:hAnsi="Times New Roman"/>
                <w:sz w:val="20"/>
                <w:szCs w:val="20"/>
              </w:rPr>
            </w:pPr>
          </w:p>
        </w:tc>
      </w:tr>
      <w:tr w:rsidR="00EC6434" w:rsidRPr="00B1310B" w:rsidTr="00EC6434">
        <w:tc>
          <w:tcPr>
            <w:tcW w:w="570" w:type="dxa"/>
          </w:tcPr>
          <w:p w:rsidR="00EC6434" w:rsidRPr="00B1310B" w:rsidRDefault="00EC6434" w:rsidP="00EC6434">
            <w:pPr>
              <w:pStyle w:val="NoSpacing"/>
              <w:rPr>
                <w:rFonts w:ascii="Times New Roman" w:hAnsi="Times New Roman"/>
                <w:sz w:val="20"/>
                <w:szCs w:val="20"/>
              </w:rPr>
            </w:pPr>
            <w:r w:rsidRPr="00B1310B">
              <w:rPr>
                <w:rFonts w:ascii="Times New Roman" w:hAnsi="Times New Roman"/>
                <w:sz w:val="20"/>
                <w:szCs w:val="20"/>
              </w:rPr>
              <w:t>3.</w:t>
            </w:r>
          </w:p>
        </w:tc>
        <w:tc>
          <w:tcPr>
            <w:tcW w:w="1425" w:type="dxa"/>
          </w:tcPr>
          <w:p w:rsidR="00EC6434" w:rsidRPr="00B1310B" w:rsidRDefault="00EC6434" w:rsidP="00EC6434">
            <w:pPr>
              <w:pStyle w:val="NoSpacing"/>
              <w:rPr>
                <w:rFonts w:ascii="Times New Roman" w:hAnsi="Times New Roman"/>
                <w:sz w:val="20"/>
                <w:szCs w:val="20"/>
              </w:rPr>
            </w:pPr>
            <w:r w:rsidRPr="00B1310B">
              <w:rPr>
                <w:rFonts w:ascii="Times New Roman" w:hAnsi="Times New Roman"/>
                <w:sz w:val="20"/>
                <w:szCs w:val="20"/>
              </w:rPr>
              <w:t>Mandeep kaur</w:t>
            </w:r>
          </w:p>
        </w:tc>
        <w:tc>
          <w:tcPr>
            <w:tcW w:w="1383" w:type="dxa"/>
          </w:tcPr>
          <w:p w:rsidR="00EC6434" w:rsidRPr="00B1310B" w:rsidRDefault="00EC6434" w:rsidP="00EC6434">
            <w:pPr>
              <w:pStyle w:val="NoSpacing"/>
              <w:rPr>
                <w:rFonts w:ascii="Times New Roman" w:hAnsi="Times New Roman"/>
                <w:sz w:val="20"/>
                <w:szCs w:val="20"/>
              </w:rPr>
            </w:pPr>
            <w:r w:rsidRPr="00B1310B">
              <w:rPr>
                <w:rFonts w:ascii="Times New Roman" w:hAnsi="Times New Roman"/>
                <w:sz w:val="20"/>
                <w:szCs w:val="20"/>
              </w:rPr>
              <w:t>M.Sc  (Medical Surgical Nursing)</w:t>
            </w:r>
          </w:p>
        </w:tc>
        <w:tc>
          <w:tcPr>
            <w:tcW w:w="3670" w:type="dxa"/>
          </w:tcPr>
          <w:p w:rsidR="00EC6434" w:rsidRPr="00B1310B" w:rsidRDefault="00EC6434" w:rsidP="00EC6434">
            <w:pPr>
              <w:pStyle w:val="NoSpacing"/>
              <w:jc w:val="both"/>
              <w:rPr>
                <w:rFonts w:ascii="Times New Roman" w:hAnsi="Times New Roman"/>
                <w:sz w:val="20"/>
                <w:szCs w:val="20"/>
              </w:rPr>
            </w:pPr>
            <w:r w:rsidRPr="00B1310B">
              <w:rPr>
                <w:rFonts w:ascii="Times New Roman" w:hAnsi="Times New Roman"/>
                <w:sz w:val="20"/>
                <w:szCs w:val="20"/>
              </w:rPr>
              <w:t>An observational study to assess the incidence of phlebitis and its risk factors among peripheral intravenous cannulated patients admitted at  Sri Guru Ram Das Hospital, Sri Amritsar, Punjab.</w:t>
            </w:r>
          </w:p>
          <w:p w:rsidR="00EC6434" w:rsidRPr="00B1310B" w:rsidRDefault="00EC6434" w:rsidP="00EC6434">
            <w:pPr>
              <w:pStyle w:val="NoSpacing"/>
              <w:jc w:val="both"/>
              <w:rPr>
                <w:rFonts w:ascii="Times New Roman" w:hAnsi="Times New Roman"/>
                <w:sz w:val="20"/>
                <w:szCs w:val="20"/>
              </w:rPr>
            </w:pPr>
          </w:p>
        </w:tc>
      </w:tr>
      <w:tr w:rsidR="00EC6434" w:rsidRPr="00B1310B" w:rsidTr="00EC6434">
        <w:tc>
          <w:tcPr>
            <w:tcW w:w="570" w:type="dxa"/>
          </w:tcPr>
          <w:p w:rsidR="00EC6434" w:rsidRPr="00B1310B" w:rsidRDefault="00EC6434" w:rsidP="00EC6434">
            <w:pPr>
              <w:pStyle w:val="NoSpacing"/>
              <w:rPr>
                <w:rFonts w:ascii="Times New Roman" w:hAnsi="Times New Roman"/>
                <w:sz w:val="20"/>
                <w:szCs w:val="20"/>
              </w:rPr>
            </w:pPr>
            <w:r w:rsidRPr="00B1310B">
              <w:rPr>
                <w:rFonts w:ascii="Times New Roman" w:hAnsi="Times New Roman"/>
                <w:sz w:val="20"/>
                <w:szCs w:val="20"/>
              </w:rPr>
              <w:t>4.</w:t>
            </w:r>
          </w:p>
        </w:tc>
        <w:tc>
          <w:tcPr>
            <w:tcW w:w="1425" w:type="dxa"/>
          </w:tcPr>
          <w:p w:rsidR="00EC6434" w:rsidRPr="00B1310B" w:rsidRDefault="00EC6434" w:rsidP="00EC6434">
            <w:pPr>
              <w:pStyle w:val="NoSpacing"/>
              <w:rPr>
                <w:rFonts w:ascii="Times New Roman" w:hAnsi="Times New Roman"/>
                <w:sz w:val="20"/>
                <w:szCs w:val="20"/>
              </w:rPr>
            </w:pPr>
            <w:r w:rsidRPr="00B1310B">
              <w:rPr>
                <w:rFonts w:ascii="Times New Roman" w:hAnsi="Times New Roman"/>
                <w:sz w:val="20"/>
                <w:szCs w:val="20"/>
              </w:rPr>
              <w:t>Samandeep Kaur</w:t>
            </w:r>
          </w:p>
        </w:tc>
        <w:tc>
          <w:tcPr>
            <w:tcW w:w="1383" w:type="dxa"/>
          </w:tcPr>
          <w:p w:rsidR="00EC6434" w:rsidRPr="00B1310B" w:rsidRDefault="00EC6434" w:rsidP="00EC6434">
            <w:pPr>
              <w:pStyle w:val="NoSpacing"/>
              <w:rPr>
                <w:rFonts w:ascii="Times New Roman" w:hAnsi="Times New Roman"/>
                <w:sz w:val="20"/>
                <w:szCs w:val="20"/>
              </w:rPr>
            </w:pPr>
            <w:r w:rsidRPr="00B1310B">
              <w:rPr>
                <w:rFonts w:ascii="Times New Roman" w:hAnsi="Times New Roman"/>
                <w:sz w:val="20"/>
                <w:szCs w:val="20"/>
              </w:rPr>
              <w:t>M.Sc  (Medical Surgical Nursing)</w:t>
            </w:r>
          </w:p>
        </w:tc>
        <w:tc>
          <w:tcPr>
            <w:tcW w:w="3670" w:type="dxa"/>
          </w:tcPr>
          <w:p w:rsidR="00EC6434" w:rsidRPr="00B1310B" w:rsidRDefault="00EC6434" w:rsidP="00EC6434">
            <w:pPr>
              <w:pStyle w:val="NoSpacing"/>
              <w:jc w:val="both"/>
              <w:rPr>
                <w:rFonts w:ascii="Times New Roman" w:hAnsi="Times New Roman"/>
                <w:sz w:val="20"/>
                <w:szCs w:val="20"/>
              </w:rPr>
            </w:pPr>
            <w:r w:rsidRPr="00B1310B">
              <w:rPr>
                <w:rFonts w:ascii="Times New Roman" w:hAnsi="Times New Roman"/>
                <w:sz w:val="20"/>
                <w:szCs w:val="20"/>
              </w:rPr>
              <w:t>A quasi- experimental study to assess the effect of application of Lidocaine and Prilocaine mixture cream at the peripheral intravenous cannulation site on vital signs of the patients at Sri Guru Ram Das Hospital, Sri Amritsar, Punjab</w:t>
            </w:r>
          </w:p>
          <w:p w:rsidR="00EC6434" w:rsidRPr="00B1310B" w:rsidRDefault="00EC6434" w:rsidP="00EC6434">
            <w:pPr>
              <w:pStyle w:val="NoSpacing"/>
              <w:jc w:val="both"/>
              <w:rPr>
                <w:rFonts w:ascii="Times New Roman" w:hAnsi="Times New Roman"/>
                <w:sz w:val="20"/>
                <w:szCs w:val="20"/>
              </w:rPr>
            </w:pPr>
          </w:p>
        </w:tc>
      </w:tr>
      <w:tr w:rsidR="00EC6434" w:rsidRPr="00B1310B" w:rsidTr="00EC6434">
        <w:tc>
          <w:tcPr>
            <w:tcW w:w="570" w:type="dxa"/>
          </w:tcPr>
          <w:p w:rsidR="00EC6434" w:rsidRPr="00B1310B" w:rsidRDefault="00EC6434" w:rsidP="00EC6434">
            <w:pPr>
              <w:pStyle w:val="NoSpacing"/>
              <w:rPr>
                <w:rFonts w:ascii="Times New Roman" w:hAnsi="Times New Roman"/>
                <w:sz w:val="20"/>
                <w:szCs w:val="20"/>
              </w:rPr>
            </w:pPr>
            <w:r w:rsidRPr="00B1310B">
              <w:rPr>
                <w:rFonts w:ascii="Times New Roman" w:hAnsi="Times New Roman"/>
                <w:sz w:val="20"/>
                <w:szCs w:val="20"/>
              </w:rPr>
              <w:t>5.</w:t>
            </w:r>
          </w:p>
        </w:tc>
        <w:tc>
          <w:tcPr>
            <w:tcW w:w="1425" w:type="dxa"/>
          </w:tcPr>
          <w:p w:rsidR="00EC6434" w:rsidRPr="00B1310B" w:rsidRDefault="00EC6434" w:rsidP="00EC6434">
            <w:pPr>
              <w:pStyle w:val="NoSpacing"/>
              <w:rPr>
                <w:rFonts w:ascii="Times New Roman" w:hAnsi="Times New Roman"/>
                <w:sz w:val="20"/>
                <w:szCs w:val="20"/>
              </w:rPr>
            </w:pPr>
            <w:r w:rsidRPr="00B1310B">
              <w:rPr>
                <w:rFonts w:ascii="Times New Roman" w:hAnsi="Times New Roman"/>
                <w:sz w:val="20"/>
                <w:szCs w:val="20"/>
              </w:rPr>
              <w:t>Upneet Kaur</w:t>
            </w:r>
          </w:p>
        </w:tc>
        <w:tc>
          <w:tcPr>
            <w:tcW w:w="1383" w:type="dxa"/>
          </w:tcPr>
          <w:p w:rsidR="00EC6434" w:rsidRPr="00B1310B" w:rsidRDefault="00EC6434" w:rsidP="00EC6434">
            <w:pPr>
              <w:pStyle w:val="NoSpacing"/>
              <w:rPr>
                <w:rFonts w:ascii="Times New Roman" w:hAnsi="Times New Roman"/>
                <w:sz w:val="20"/>
                <w:szCs w:val="20"/>
              </w:rPr>
            </w:pPr>
            <w:r w:rsidRPr="00B1310B">
              <w:rPr>
                <w:rFonts w:ascii="Times New Roman" w:hAnsi="Times New Roman"/>
                <w:sz w:val="20"/>
                <w:szCs w:val="20"/>
              </w:rPr>
              <w:t>M.Sc (Child Health Nursing)</w:t>
            </w:r>
          </w:p>
        </w:tc>
        <w:tc>
          <w:tcPr>
            <w:tcW w:w="3670" w:type="dxa"/>
          </w:tcPr>
          <w:p w:rsidR="00EC6434" w:rsidRPr="00B1310B" w:rsidRDefault="00EC6434" w:rsidP="00EC6434">
            <w:pPr>
              <w:pStyle w:val="NoSpacing"/>
              <w:jc w:val="both"/>
              <w:rPr>
                <w:rFonts w:ascii="Times New Roman" w:hAnsi="Times New Roman"/>
                <w:sz w:val="20"/>
                <w:szCs w:val="20"/>
              </w:rPr>
            </w:pPr>
            <w:r w:rsidRPr="00B1310B">
              <w:rPr>
                <w:rFonts w:ascii="Times New Roman" w:hAnsi="Times New Roman"/>
                <w:sz w:val="20"/>
                <w:szCs w:val="20"/>
              </w:rPr>
              <w:t>A correlational study to find out the relationship of anthropometric parameters of newborn with gestational age at Sri Guru  Ram Das Hospitals, Sri Amritsar, Punjab.</w:t>
            </w:r>
          </w:p>
        </w:tc>
      </w:tr>
      <w:tr w:rsidR="00EC6434" w:rsidRPr="00B1310B" w:rsidTr="00EC6434">
        <w:tc>
          <w:tcPr>
            <w:tcW w:w="570" w:type="dxa"/>
          </w:tcPr>
          <w:p w:rsidR="00EC6434" w:rsidRPr="00B1310B" w:rsidRDefault="00EC6434" w:rsidP="00EC6434">
            <w:pPr>
              <w:pStyle w:val="NoSpacing"/>
              <w:rPr>
                <w:rFonts w:ascii="Times New Roman" w:hAnsi="Times New Roman"/>
                <w:sz w:val="20"/>
                <w:szCs w:val="20"/>
              </w:rPr>
            </w:pPr>
            <w:r w:rsidRPr="00B1310B">
              <w:rPr>
                <w:rFonts w:ascii="Times New Roman" w:hAnsi="Times New Roman"/>
                <w:sz w:val="20"/>
                <w:szCs w:val="20"/>
              </w:rPr>
              <w:t>6.</w:t>
            </w:r>
          </w:p>
        </w:tc>
        <w:tc>
          <w:tcPr>
            <w:tcW w:w="1425" w:type="dxa"/>
          </w:tcPr>
          <w:p w:rsidR="00EC6434" w:rsidRPr="00B1310B" w:rsidRDefault="00EC6434" w:rsidP="00EC6434">
            <w:pPr>
              <w:pStyle w:val="NoSpacing"/>
              <w:rPr>
                <w:rFonts w:ascii="Times New Roman" w:hAnsi="Times New Roman"/>
                <w:sz w:val="20"/>
                <w:szCs w:val="20"/>
              </w:rPr>
            </w:pPr>
            <w:r w:rsidRPr="00B1310B">
              <w:rPr>
                <w:rFonts w:ascii="Times New Roman" w:hAnsi="Times New Roman"/>
                <w:sz w:val="20"/>
                <w:szCs w:val="20"/>
              </w:rPr>
              <w:t>Ravneet kaur</w:t>
            </w:r>
          </w:p>
        </w:tc>
        <w:tc>
          <w:tcPr>
            <w:tcW w:w="1383" w:type="dxa"/>
          </w:tcPr>
          <w:p w:rsidR="00EC6434" w:rsidRPr="00B1310B" w:rsidRDefault="00EC6434" w:rsidP="00EC6434">
            <w:pPr>
              <w:pStyle w:val="NoSpacing"/>
              <w:rPr>
                <w:rFonts w:ascii="Times New Roman" w:hAnsi="Times New Roman"/>
                <w:sz w:val="20"/>
                <w:szCs w:val="20"/>
              </w:rPr>
            </w:pPr>
            <w:r w:rsidRPr="00B1310B">
              <w:rPr>
                <w:rFonts w:ascii="Times New Roman" w:hAnsi="Times New Roman"/>
                <w:sz w:val="20"/>
                <w:szCs w:val="20"/>
              </w:rPr>
              <w:t>M.Sc (Child Health Nursing)</w:t>
            </w:r>
          </w:p>
        </w:tc>
        <w:tc>
          <w:tcPr>
            <w:tcW w:w="3670" w:type="dxa"/>
          </w:tcPr>
          <w:p w:rsidR="00EC6434" w:rsidRPr="00B1310B" w:rsidRDefault="00EC6434" w:rsidP="00EC6434">
            <w:pPr>
              <w:pStyle w:val="NoSpacing"/>
              <w:jc w:val="both"/>
              <w:rPr>
                <w:rFonts w:ascii="Times New Roman" w:hAnsi="Times New Roman"/>
                <w:sz w:val="20"/>
                <w:szCs w:val="20"/>
              </w:rPr>
            </w:pPr>
            <w:r w:rsidRPr="00B1310B">
              <w:rPr>
                <w:rFonts w:ascii="Times New Roman" w:hAnsi="Times New Roman"/>
                <w:sz w:val="20"/>
                <w:szCs w:val="20"/>
              </w:rPr>
              <w:t>A retrospective study on maternal factors associated with preterm birth at  Sri Guru  Ram Das Hospital, Sri Amritsar, Punjab.</w:t>
            </w:r>
          </w:p>
        </w:tc>
      </w:tr>
      <w:tr w:rsidR="00EC6434" w:rsidRPr="00B1310B" w:rsidTr="00EC6434">
        <w:trPr>
          <w:trHeight w:val="70"/>
        </w:trPr>
        <w:tc>
          <w:tcPr>
            <w:tcW w:w="570" w:type="dxa"/>
          </w:tcPr>
          <w:p w:rsidR="00EC6434" w:rsidRPr="00B1310B" w:rsidRDefault="00EC6434" w:rsidP="00EC6434">
            <w:pPr>
              <w:pStyle w:val="NoSpacing"/>
              <w:rPr>
                <w:rFonts w:ascii="Times New Roman" w:hAnsi="Times New Roman"/>
                <w:sz w:val="20"/>
                <w:szCs w:val="20"/>
              </w:rPr>
            </w:pPr>
            <w:r w:rsidRPr="00B1310B">
              <w:rPr>
                <w:rFonts w:ascii="Times New Roman" w:hAnsi="Times New Roman"/>
                <w:sz w:val="20"/>
                <w:szCs w:val="20"/>
              </w:rPr>
              <w:t>7.</w:t>
            </w:r>
          </w:p>
        </w:tc>
        <w:tc>
          <w:tcPr>
            <w:tcW w:w="1425" w:type="dxa"/>
          </w:tcPr>
          <w:p w:rsidR="00EC6434" w:rsidRPr="00B1310B" w:rsidRDefault="00EC6434" w:rsidP="00EC6434">
            <w:pPr>
              <w:pStyle w:val="NoSpacing"/>
              <w:rPr>
                <w:rFonts w:ascii="Times New Roman" w:hAnsi="Times New Roman"/>
                <w:sz w:val="20"/>
                <w:szCs w:val="20"/>
              </w:rPr>
            </w:pPr>
            <w:r w:rsidRPr="00B1310B">
              <w:rPr>
                <w:rFonts w:ascii="Times New Roman" w:hAnsi="Times New Roman"/>
                <w:sz w:val="20"/>
                <w:szCs w:val="20"/>
              </w:rPr>
              <w:t>Jaspal kaur</w:t>
            </w:r>
          </w:p>
        </w:tc>
        <w:tc>
          <w:tcPr>
            <w:tcW w:w="1383" w:type="dxa"/>
          </w:tcPr>
          <w:p w:rsidR="00EC6434" w:rsidRPr="00B1310B" w:rsidRDefault="00EC6434" w:rsidP="00EC6434">
            <w:pPr>
              <w:pStyle w:val="NoSpacing"/>
              <w:rPr>
                <w:rFonts w:ascii="Times New Roman" w:hAnsi="Times New Roman"/>
                <w:sz w:val="20"/>
                <w:szCs w:val="20"/>
              </w:rPr>
            </w:pPr>
            <w:r w:rsidRPr="00B1310B">
              <w:rPr>
                <w:rFonts w:ascii="Times New Roman" w:hAnsi="Times New Roman"/>
                <w:sz w:val="20"/>
                <w:szCs w:val="20"/>
              </w:rPr>
              <w:t>M.Sc (Child Health Nursing)</w:t>
            </w:r>
          </w:p>
        </w:tc>
        <w:tc>
          <w:tcPr>
            <w:tcW w:w="3670" w:type="dxa"/>
          </w:tcPr>
          <w:p w:rsidR="00EC6434" w:rsidRPr="00B1310B" w:rsidRDefault="00EC6434" w:rsidP="00EC6434">
            <w:pPr>
              <w:pStyle w:val="NoSpacing"/>
              <w:jc w:val="both"/>
              <w:rPr>
                <w:rFonts w:ascii="Times New Roman" w:hAnsi="Times New Roman"/>
                <w:sz w:val="20"/>
                <w:szCs w:val="20"/>
              </w:rPr>
            </w:pPr>
            <w:r w:rsidRPr="00B1310B">
              <w:rPr>
                <w:rFonts w:ascii="Times New Roman" w:hAnsi="Times New Roman"/>
                <w:sz w:val="20"/>
                <w:szCs w:val="20"/>
              </w:rPr>
              <w:t>A correlational study to assess the nutritional status of infants and knowledge of mothers regarding infant feeding at immunization clinics,  Sri Guru  Ram Das Hospitals, Sri Amritsar, Punjab.</w:t>
            </w:r>
          </w:p>
        </w:tc>
      </w:tr>
      <w:tr w:rsidR="00EC6434" w:rsidRPr="00B1310B" w:rsidTr="00EC6434">
        <w:tc>
          <w:tcPr>
            <w:tcW w:w="570" w:type="dxa"/>
          </w:tcPr>
          <w:p w:rsidR="00EC6434" w:rsidRPr="00B1310B" w:rsidRDefault="00EC6434" w:rsidP="00EC6434">
            <w:pPr>
              <w:pStyle w:val="NoSpacing"/>
              <w:rPr>
                <w:rFonts w:ascii="Times New Roman" w:hAnsi="Times New Roman"/>
                <w:sz w:val="20"/>
                <w:szCs w:val="20"/>
              </w:rPr>
            </w:pPr>
            <w:r w:rsidRPr="00B1310B">
              <w:rPr>
                <w:rFonts w:ascii="Times New Roman" w:hAnsi="Times New Roman"/>
                <w:sz w:val="20"/>
                <w:szCs w:val="20"/>
              </w:rPr>
              <w:t>8.</w:t>
            </w:r>
          </w:p>
        </w:tc>
        <w:tc>
          <w:tcPr>
            <w:tcW w:w="1425" w:type="dxa"/>
          </w:tcPr>
          <w:p w:rsidR="00EC6434" w:rsidRPr="00B1310B" w:rsidRDefault="00EC6434" w:rsidP="00EC6434">
            <w:pPr>
              <w:pStyle w:val="NoSpacing"/>
              <w:rPr>
                <w:rFonts w:ascii="Times New Roman" w:hAnsi="Times New Roman"/>
                <w:sz w:val="20"/>
                <w:szCs w:val="20"/>
              </w:rPr>
            </w:pPr>
            <w:r w:rsidRPr="00B1310B">
              <w:rPr>
                <w:rFonts w:ascii="Times New Roman" w:hAnsi="Times New Roman"/>
                <w:sz w:val="20"/>
                <w:szCs w:val="20"/>
              </w:rPr>
              <w:t>Anureet Kaur</w:t>
            </w:r>
          </w:p>
        </w:tc>
        <w:tc>
          <w:tcPr>
            <w:tcW w:w="1383" w:type="dxa"/>
          </w:tcPr>
          <w:p w:rsidR="00EC6434" w:rsidRPr="00B1310B" w:rsidRDefault="00EC6434" w:rsidP="00EC6434">
            <w:pPr>
              <w:pStyle w:val="NoSpacing"/>
              <w:rPr>
                <w:rFonts w:ascii="Times New Roman" w:hAnsi="Times New Roman"/>
                <w:sz w:val="20"/>
                <w:szCs w:val="20"/>
              </w:rPr>
            </w:pPr>
            <w:r w:rsidRPr="00B1310B">
              <w:rPr>
                <w:rFonts w:ascii="Times New Roman" w:hAnsi="Times New Roman"/>
                <w:sz w:val="20"/>
                <w:szCs w:val="20"/>
              </w:rPr>
              <w:t>Child Health Nursing</w:t>
            </w:r>
          </w:p>
        </w:tc>
        <w:tc>
          <w:tcPr>
            <w:tcW w:w="3670" w:type="dxa"/>
          </w:tcPr>
          <w:p w:rsidR="00EC6434" w:rsidRPr="00B1310B" w:rsidRDefault="00EC6434" w:rsidP="00EC6434">
            <w:pPr>
              <w:pStyle w:val="NoSpacing"/>
              <w:jc w:val="both"/>
              <w:rPr>
                <w:rFonts w:ascii="Times New Roman" w:hAnsi="Times New Roman"/>
                <w:sz w:val="20"/>
                <w:szCs w:val="20"/>
              </w:rPr>
            </w:pPr>
            <w:r w:rsidRPr="00B1310B">
              <w:rPr>
                <w:rFonts w:ascii="Times New Roman" w:hAnsi="Times New Roman"/>
                <w:sz w:val="20"/>
                <w:szCs w:val="20"/>
              </w:rPr>
              <w:t>A correlational study on the maternal feeding strategies , eating behavior and BMI among children (3-6 yrs) at selected urban areas, Sri Amritsar, Punjab.</w:t>
            </w:r>
          </w:p>
          <w:p w:rsidR="00EC6434" w:rsidRPr="00B1310B" w:rsidRDefault="00EC6434" w:rsidP="00EC6434">
            <w:pPr>
              <w:pStyle w:val="NoSpacing"/>
              <w:jc w:val="both"/>
              <w:rPr>
                <w:rFonts w:ascii="Times New Roman" w:hAnsi="Times New Roman"/>
                <w:sz w:val="20"/>
                <w:szCs w:val="20"/>
              </w:rPr>
            </w:pPr>
          </w:p>
        </w:tc>
      </w:tr>
      <w:tr w:rsidR="00EC6434" w:rsidRPr="00B1310B" w:rsidTr="00EC6434">
        <w:tc>
          <w:tcPr>
            <w:tcW w:w="570" w:type="dxa"/>
          </w:tcPr>
          <w:p w:rsidR="00EC6434" w:rsidRPr="00B1310B" w:rsidRDefault="00EC6434" w:rsidP="00EC6434">
            <w:pPr>
              <w:pStyle w:val="NoSpacing"/>
              <w:rPr>
                <w:rFonts w:ascii="Times New Roman" w:hAnsi="Times New Roman"/>
                <w:sz w:val="20"/>
                <w:szCs w:val="20"/>
              </w:rPr>
            </w:pPr>
            <w:r w:rsidRPr="00B1310B">
              <w:rPr>
                <w:rFonts w:ascii="Times New Roman" w:hAnsi="Times New Roman"/>
                <w:sz w:val="20"/>
                <w:szCs w:val="20"/>
              </w:rPr>
              <w:t>9.</w:t>
            </w:r>
          </w:p>
        </w:tc>
        <w:tc>
          <w:tcPr>
            <w:tcW w:w="1425" w:type="dxa"/>
          </w:tcPr>
          <w:p w:rsidR="00EC6434" w:rsidRPr="00B1310B" w:rsidRDefault="00EC6434" w:rsidP="00EC6434">
            <w:pPr>
              <w:pStyle w:val="NoSpacing"/>
              <w:rPr>
                <w:rFonts w:ascii="Times New Roman" w:hAnsi="Times New Roman"/>
                <w:sz w:val="20"/>
                <w:szCs w:val="20"/>
              </w:rPr>
            </w:pPr>
            <w:r w:rsidRPr="00B1310B">
              <w:rPr>
                <w:rFonts w:ascii="Times New Roman" w:hAnsi="Times New Roman"/>
                <w:sz w:val="20"/>
                <w:szCs w:val="20"/>
              </w:rPr>
              <w:t>Sarpreet kaur</w:t>
            </w:r>
          </w:p>
        </w:tc>
        <w:tc>
          <w:tcPr>
            <w:tcW w:w="1383" w:type="dxa"/>
          </w:tcPr>
          <w:p w:rsidR="00EC6434" w:rsidRPr="00B1310B" w:rsidRDefault="00EC6434" w:rsidP="00EC6434">
            <w:pPr>
              <w:pStyle w:val="NoSpacing"/>
              <w:rPr>
                <w:rFonts w:ascii="Times New Roman" w:hAnsi="Times New Roman"/>
                <w:sz w:val="20"/>
                <w:szCs w:val="20"/>
              </w:rPr>
            </w:pPr>
            <w:r w:rsidRPr="00B1310B">
              <w:rPr>
                <w:rFonts w:ascii="Times New Roman" w:hAnsi="Times New Roman"/>
                <w:sz w:val="20"/>
                <w:szCs w:val="20"/>
              </w:rPr>
              <w:t>M.Sc  (Mental Health (Psychiatric) Nursing)</w:t>
            </w:r>
          </w:p>
        </w:tc>
        <w:tc>
          <w:tcPr>
            <w:tcW w:w="3670" w:type="dxa"/>
          </w:tcPr>
          <w:p w:rsidR="00EC6434" w:rsidRPr="00B1310B" w:rsidRDefault="00EC6434" w:rsidP="00EC6434">
            <w:pPr>
              <w:pStyle w:val="NoSpacing"/>
              <w:jc w:val="both"/>
              <w:rPr>
                <w:rFonts w:ascii="Times New Roman" w:hAnsi="Times New Roman"/>
                <w:sz w:val="20"/>
                <w:szCs w:val="20"/>
              </w:rPr>
            </w:pPr>
            <w:r w:rsidRPr="00B1310B">
              <w:rPr>
                <w:rFonts w:ascii="Times New Roman" w:hAnsi="Times New Roman"/>
                <w:sz w:val="20"/>
                <w:szCs w:val="20"/>
              </w:rPr>
              <w:t>A descriptive study to assess the effect of personal well-being and social support on academic performance among B.Sc. Nursing students at Sri  Guru Ram Das College of Nursing, Vallah, Sri Amritsar, Punjab</w:t>
            </w:r>
          </w:p>
          <w:p w:rsidR="00EC6434" w:rsidRPr="00B1310B" w:rsidRDefault="00EC6434" w:rsidP="00EC6434">
            <w:pPr>
              <w:pStyle w:val="NoSpacing"/>
              <w:jc w:val="both"/>
              <w:rPr>
                <w:rFonts w:ascii="Times New Roman" w:hAnsi="Times New Roman"/>
                <w:sz w:val="20"/>
                <w:szCs w:val="20"/>
              </w:rPr>
            </w:pPr>
          </w:p>
        </w:tc>
      </w:tr>
      <w:tr w:rsidR="00EC6434" w:rsidRPr="00B1310B" w:rsidTr="00EC6434">
        <w:tc>
          <w:tcPr>
            <w:tcW w:w="570" w:type="dxa"/>
          </w:tcPr>
          <w:p w:rsidR="00EC6434" w:rsidRPr="00B1310B" w:rsidRDefault="00EC6434" w:rsidP="00EC6434">
            <w:pPr>
              <w:pStyle w:val="NoSpacing"/>
              <w:rPr>
                <w:rFonts w:ascii="Times New Roman" w:hAnsi="Times New Roman"/>
                <w:sz w:val="20"/>
                <w:szCs w:val="20"/>
              </w:rPr>
            </w:pPr>
            <w:r w:rsidRPr="00B1310B">
              <w:rPr>
                <w:rFonts w:ascii="Times New Roman" w:hAnsi="Times New Roman"/>
                <w:sz w:val="20"/>
                <w:szCs w:val="20"/>
              </w:rPr>
              <w:t>10.</w:t>
            </w:r>
          </w:p>
        </w:tc>
        <w:tc>
          <w:tcPr>
            <w:tcW w:w="1425" w:type="dxa"/>
          </w:tcPr>
          <w:p w:rsidR="00EC6434" w:rsidRPr="00B1310B" w:rsidRDefault="00EC6434" w:rsidP="00EC6434">
            <w:pPr>
              <w:pStyle w:val="NoSpacing"/>
              <w:rPr>
                <w:rFonts w:ascii="Times New Roman" w:hAnsi="Times New Roman"/>
                <w:sz w:val="20"/>
                <w:szCs w:val="20"/>
              </w:rPr>
            </w:pPr>
            <w:r w:rsidRPr="00B1310B">
              <w:rPr>
                <w:rFonts w:ascii="Times New Roman" w:hAnsi="Times New Roman"/>
                <w:sz w:val="20"/>
                <w:szCs w:val="20"/>
              </w:rPr>
              <w:t>Shailza Sharma</w:t>
            </w:r>
          </w:p>
        </w:tc>
        <w:tc>
          <w:tcPr>
            <w:tcW w:w="1383" w:type="dxa"/>
          </w:tcPr>
          <w:p w:rsidR="00EC6434" w:rsidRPr="00B1310B" w:rsidRDefault="00EC6434" w:rsidP="00EC6434">
            <w:pPr>
              <w:pStyle w:val="NoSpacing"/>
              <w:rPr>
                <w:rFonts w:ascii="Times New Roman" w:hAnsi="Times New Roman"/>
                <w:sz w:val="20"/>
                <w:szCs w:val="20"/>
              </w:rPr>
            </w:pPr>
            <w:r w:rsidRPr="00B1310B">
              <w:rPr>
                <w:rFonts w:ascii="Times New Roman" w:hAnsi="Times New Roman"/>
                <w:sz w:val="20"/>
                <w:szCs w:val="20"/>
              </w:rPr>
              <w:t>M.Sc  (Mental Health (Psychiatric) Nursing)</w:t>
            </w:r>
          </w:p>
        </w:tc>
        <w:tc>
          <w:tcPr>
            <w:tcW w:w="3670" w:type="dxa"/>
          </w:tcPr>
          <w:p w:rsidR="00EC6434" w:rsidRPr="00B1310B" w:rsidRDefault="00EC6434" w:rsidP="00EC6434">
            <w:pPr>
              <w:pStyle w:val="NoSpacing"/>
              <w:jc w:val="both"/>
              <w:rPr>
                <w:rFonts w:ascii="Times New Roman" w:hAnsi="Times New Roman"/>
                <w:sz w:val="20"/>
                <w:szCs w:val="20"/>
              </w:rPr>
            </w:pPr>
            <w:r w:rsidRPr="00B1310B">
              <w:rPr>
                <w:rFonts w:ascii="Times New Roman" w:hAnsi="Times New Roman"/>
                <w:sz w:val="20"/>
                <w:szCs w:val="20"/>
              </w:rPr>
              <w:t xml:space="preserve">A descriptive study to assess the self –assertiveness skills, self-esteem level and interpersonal relationship maintenance among B.Sc. nursing students at Sri  Guru Ram Das College of Nursing Vallah, Sri </w:t>
            </w:r>
            <w:r w:rsidRPr="00B1310B">
              <w:rPr>
                <w:rFonts w:ascii="Times New Roman" w:hAnsi="Times New Roman"/>
                <w:sz w:val="20"/>
                <w:szCs w:val="20"/>
              </w:rPr>
              <w:lastRenderedPageBreak/>
              <w:t>Amritsar, Punjab.</w:t>
            </w:r>
          </w:p>
          <w:p w:rsidR="00EC6434" w:rsidRPr="00B1310B" w:rsidRDefault="00EC6434" w:rsidP="00EC6434">
            <w:pPr>
              <w:pStyle w:val="NoSpacing"/>
              <w:jc w:val="both"/>
              <w:rPr>
                <w:rFonts w:ascii="Times New Roman" w:hAnsi="Times New Roman"/>
                <w:sz w:val="20"/>
                <w:szCs w:val="20"/>
              </w:rPr>
            </w:pPr>
          </w:p>
        </w:tc>
      </w:tr>
      <w:tr w:rsidR="00EC6434" w:rsidRPr="00B1310B" w:rsidTr="00EC6434">
        <w:tc>
          <w:tcPr>
            <w:tcW w:w="570" w:type="dxa"/>
          </w:tcPr>
          <w:p w:rsidR="00EC6434" w:rsidRPr="00B1310B" w:rsidRDefault="00EC6434" w:rsidP="00EC6434">
            <w:pPr>
              <w:pStyle w:val="NoSpacing"/>
              <w:rPr>
                <w:rFonts w:ascii="Times New Roman" w:hAnsi="Times New Roman"/>
                <w:sz w:val="20"/>
                <w:szCs w:val="20"/>
              </w:rPr>
            </w:pPr>
            <w:r w:rsidRPr="00B1310B">
              <w:rPr>
                <w:rFonts w:ascii="Times New Roman" w:hAnsi="Times New Roman"/>
                <w:sz w:val="20"/>
                <w:szCs w:val="20"/>
              </w:rPr>
              <w:lastRenderedPageBreak/>
              <w:t>11.</w:t>
            </w:r>
          </w:p>
        </w:tc>
        <w:tc>
          <w:tcPr>
            <w:tcW w:w="1425" w:type="dxa"/>
          </w:tcPr>
          <w:p w:rsidR="00EC6434" w:rsidRPr="00B1310B" w:rsidRDefault="00EC6434" w:rsidP="00EC6434">
            <w:pPr>
              <w:pStyle w:val="NoSpacing"/>
              <w:rPr>
                <w:rFonts w:ascii="Times New Roman" w:hAnsi="Times New Roman"/>
                <w:sz w:val="20"/>
                <w:szCs w:val="20"/>
              </w:rPr>
            </w:pPr>
            <w:r w:rsidRPr="00B1310B">
              <w:rPr>
                <w:rFonts w:ascii="Times New Roman" w:hAnsi="Times New Roman"/>
                <w:sz w:val="20"/>
                <w:szCs w:val="20"/>
              </w:rPr>
              <w:t>Ranjeet kaur</w:t>
            </w:r>
          </w:p>
        </w:tc>
        <w:tc>
          <w:tcPr>
            <w:tcW w:w="1383" w:type="dxa"/>
          </w:tcPr>
          <w:p w:rsidR="00EC6434" w:rsidRPr="00B1310B" w:rsidRDefault="00EC6434" w:rsidP="00EC6434">
            <w:pPr>
              <w:pStyle w:val="NoSpacing"/>
              <w:rPr>
                <w:rFonts w:ascii="Times New Roman" w:hAnsi="Times New Roman"/>
                <w:sz w:val="20"/>
                <w:szCs w:val="20"/>
              </w:rPr>
            </w:pPr>
            <w:r w:rsidRPr="00B1310B">
              <w:rPr>
                <w:rFonts w:ascii="Times New Roman" w:hAnsi="Times New Roman"/>
                <w:sz w:val="20"/>
                <w:szCs w:val="20"/>
              </w:rPr>
              <w:t>M.Sc  (Obstetrics and Gynecological Nursing)</w:t>
            </w:r>
          </w:p>
        </w:tc>
        <w:tc>
          <w:tcPr>
            <w:tcW w:w="3670" w:type="dxa"/>
          </w:tcPr>
          <w:p w:rsidR="00EC6434" w:rsidRPr="00B1310B" w:rsidRDefault="00EC6434" w:rsidP="00EC6434">
            <w:pPr>
              <w:pStyle w:val="NoSpacing"/>
              <w:jc w:val="both"/>
              <w:rPr>
                <w:rFonts w:ascii="Times New Roman" w:hAnsi="Times New Roman"/>
                <w:sz w:val="20"/>
                <w:szCs w:val="20"/>
              </w:rPr>
            </w:pPr>
            <w:r w:rsidRPr="00B1310B">
              <w:rPr>
                <w:rFonts w:ascii="Times New Roman" w:hAnsi="Times New Roman"/>
                <w:sz w:val="20"/>
                <w:szCs w:val="20"/>
              </w:rPr>
              <w:t>A Comparative study to assess the knowledge of reproductive tract infection and treatment seeking behaviour among married women at selected urban and rural community, Sri Amritsar, Punjab</w:t>
            </w:r>
          </w:p>
          <w:p w:rsidR="00EC6434" w:rsidRPr="00B1310B" w:rsidRDefault="00EC6434" w:rsidP="00EC6434">
            <w:pPr>
              <w:pStyle w:val="NoSpacing"/>
              <w:jc w:val="both"/>
              <w:rPr>
                <w:rFonts w:ascii="Times New Roman" w:hAnsi="Times New Roman"/>
                <w:sz w:val="20"/>
                <w:szCs w:val="20"/>
              </w:rPr>
            </w:pPr>
          </w:p>
        </w:tc>
      </w:tr>
      <w:tr w:rsidR="00EC6434" w:rsidRPr="00B1310B" w:rsidTr="00EC6434">
        <w:trPr>
          <w:trHeight w:val="70"/>
        </w:trPr>
        <w:tc>
          <w:tcPr>
            <w:tcW w:w="570" w:type="dxa"/>
          </w:tcPr>
          <w:p w:rsidR="00EC6434" w:rsidRPr="00B1310B" w:rsidRDefault="00EC6434" w:rsidP="00EC6434">
            <w:pPr>
              <w:pStyle w:val="NoSpacing"/>
              <w:rPr>
                <w:rFonts w:ascii="Times New Roman" w:hAnsi="Times New Roman"/>
                <w:sz w:val="20"/>
                <w:szCs w:val="20"/>
              </w:rPr>
            </w:pPr>
            <w:r w:rsidRPr="00B1310B">
              <w:rPr>
                <w:rFonts w:ascii="Times New Roman" w:hAnsi="Times New Roman"/>
                <w:sz w:val="20"/>
                <w:szCs w:val="20"/>
              </w:rPr>
              <w:t>12.</w:t>
            </w:r>
          </w:p>
        </w:tc>
        <w:tc>
          <w:tcPr>
            <w:tcW w:w="1425" w:type="dxa"/>
          </w:tcPr>
          <w:p w:rsidR="00EC6434" w:rsidRPr="00B1310B" w:rsidRDefault="00EC6434" w:rsidP="00EC6434">
            <w:pPr>
              <w:pStyle w:val="NoSpacing"/>
              <w:rPr>
                <w:rFonts w:ascii="Times New Roman" w:hAnsi="Times New Roman"/>
                <w:sz w:val="20"/>
                <w:szCs w:val="20"/>
              </w:rPr>
            </w:pPr>
            <w:r w:rsidRPr="00B1310B">
              <w:rPr>
                <w:rFonts w:ascii="Times New Roman" w:hAnsi="Times New Roman"/>
                <w:sz w:val="20"/>
                <w:szCs w:val="20"/>
              </w:rPr>
              <w:t>Sumeetpal Kaur</w:t>
            </w:r>
          </w:p>
        </w:tc>
        <w:tc>
          <w:tcPr>
            <w:tcW w:w="1383" w:type="dxa"/>
          </w:tcPr>
          <w:p w:rsidR="00EC6434" w:rsidRPr="00B1310B" w:rsidRDefault="00EC6434" w:rsidP="00EC6434">
            <w:pPr>
              <w:pStyle w:val="NoSpacing"/>
              <w:rPr>
                <w:rFonts w:ascii="Times New Roman" w:hAnsi="Times New Roman"/>
                <w:sz w:val="20"/>
                <w:szCs w:val="20"/>
              </w:rPr>
            </w:pPr>
            <w:r w:rsidRPr="00B1310B">
              <w:rPr>
                <w:rFonts w:ascii="Times New Roman" w:hAnsi="Times New Roman"/>
                <w:sz w:val="20"/>
                <w:szCs w:val="20"/>
              </w:rPr>
              <w:t>M.Sc  (Obstetrics and Gynecological Nursing)</w:t>
            </w:r>
          </w:p>
        </w:tc>
        <w:tc>
          <w:tcPr>
            <w:tcW w:w="3670" w:type="dxa"/>
          </w:tcPr>
          <w:p w:rsidR="00EC6434" w:rsidRPr="00B1310B" w:rsidRDefault="00EC6434" w:rsidP="00EC6434">
            <w:pPr>
              <w:pStyle w:val="NoSpacing"/>
              <w:jc w:val="both"/>
              <w:rPr>
                <w:rFonts w:ascii="Times New Roman" w:hAnsi="Times New Roman"/>
                <w:sz w:val="20"/>
                <w:szCs w:val="20"/>
              </w:rPr>
            </w:pPr>
            <w:r w:rsidRPr="00B1310B">
              <w:rPr>
                <w:rFonts w:ascii="Times New Roman" w:hAnsi="Times New Roman"/>
                <w:sz w:val="20"/>
                <w:szCs w:val="20"/>
              </w:rPr>
              <w:t>A study to Assess the Effectiveness of Structured Teaching Programme on Knowledge Regarding Prevention of Leucorrhoea Among the B.Ed Students at SVM College, Amritsar, Punjab.</w:t>
            </w:r>
          </w:p>
        </w:tc>
      </w:tr>
      <w:tr w:rsidR="00EC6434" w:rsidRPr="00B1310B" w:rsidTr="00EC6434">
        <w:trPr>
          <w:trHeight w:val="1250"/>
        </w:trPr>
        <w:tc>
          <w:tcPr>
            <w:tcW w:w="570" w:type="dxa"/>
          </w:tcPr>
          <w:p w:rsidR="00EC6434" w:rsidRPr="00B1310B" w:rsidRDefault="00EC6434" w:rsidP="00EC6434">
            <w:pPr>
              <w:pStyle w:val="NoSpacing"/>
              <w:rPr>
                <w:rFonts w:ascii="Times New Roman" w:hAnsi="Times New Roman"/>
                <w:sz w:val="20"/>
                <w:szCs w:val="20"/>
              </w:rPr>
            </w:pPr>
            <w:r w:rsidRPr="00B1310B">
              <w:rPr>
                <w:rFonts w:ascii="Times New Roman" w:hAnsi="Times New Roman"/>
                <w:sz w:val="20"/>
                <w:szCs w:val="20"/>
              </w:rPr>
              <w:t>13.</w:t>
            </w:r>
          </w:p>
        </w:tc>
        <w:tc>
          <w:tcPr>
            <w:tcW w:w="1425" w:type="dxa"/>
          </w:tcPr>
          <w:p w:rsidR="00EC6434" w:rsidRPr="00B1310B" w:rsidRDefault="00EC6434" w:rsidP="00EC6434">
            <w:pPr>
              <w:pStyle w:val="NoSpacing"/>
              <w:rPr>
                <w:rFonts w:ascii="Times New Roman" w:hAnsi="Times New Roman"/>
                <w:sz w:val="20"/>
                <w:szCs w:val="20"/>
              </w:rPr>
            </w:pPr>
            <w:r w:rsidRPr="00B1310B">
              <w:rPr>
                <w:rFonts w:ascii="Times New Roman" w:hAnsi="Times New Roman"/>
                <w:sz w:val="20"/>
                <w:szCs w:val="20"/>
              </w:rPr>
              <w:t>Maninder Kaur</w:t>
            </w:r>
          </w:p>
        </w:tc>
        <w:tc>
          <w:tcPr>
            <w:tcW w:w="1383" w:type="dxa"/>
          </w:tcPr>
          <w:p w:rsidR="00EC6434" w:rsidRPr="00B1310B" w:rsidRDefault="00EC6434" w:rsidP="00EC6434">
            <w:pPr>
              <w:pStyle w:val="NoSpacing"/>
              <w:rPr>
                <w:rFonts w:ascii="Times New Roman" w:hAnsi="Times New Roman"/>
                <w:sz w:val="20"/>
                <w:szCs w:val="20"/>
              </w:rPr>
            </w:pPr>
            <w:r w:rsidRPr="00B1310B">
              <w:rPr>
                <w:rFonts w:ascii="Times New Roman" w:hAnsi="Times New Roman"/>
                <w:sz w:val="20"/>
                <w:szCs w:val="20"/>
              </w:rPr>
              <w:t>Obstetrics and Gynecological Nursing</w:t>
            </w:r>
          </w:p>
        </w:tc>
        <w:tc>
          <w:tcPr>
            <w:tcW w:w="3670" w:type="dxa"/>
          </w:tcPr>
          <w:p w:rsidR="00EC6434" w:rsidRPr="00B1310B" w:rsidRDefault="00EC6434" w:rsidP="00EC6434">
            <w:pPr>
              <w:pStyle w:val="NoSpacing"/>
              <w:jc w:val="both"/>
              <w:rPr>
                <w:rFonts w:ascii="Times New Roman" w:hAnsi="Times New Roman"/>
                <w:sz w:val="20"/>
                <w:szCs w:val="20"/>
              </w:rPr>
            </w:pPr>
            <w:r w:rsidRPr="00B1310B">
              <w:rPr>
                <w:rFonts w:ascii="Times New Roman" w:hAnsi="Times New Roman"/>
                <w:sz w:val="20"/>
                <w:szCs w:val="20"/>
              </w:rPr>
              <w:t xml:space="preserve"> A study to assess the effectiveness of self instructional module on knowledge regarding home management of minor ailments of puerperium among postnatal mothers admitted at Sri Guru Ram Das Hospital, Sri Amritsar, Punjab.</w:t>
            </w:r>
          </w:p>
        </w:tc>
      </w:tr>
      <w:tr w:rsidR="00EC6434" w:rsidRPr="00B1310B" w:rsidTr="00EC6434">
        <w:trPr>
          <w:trHeight w:val="1250"/>
        </w:trPr>
        <w:tc>
          <w:tcPr>
            <w:tcW w:w="570" w:type="dxa"/>
          </w:tcPr>
          <w:p w:rsidR="00EC6434" w:rsidRPr="00B1310B" w:rsidRDefault="00EC6434" w:rsidP="00EC6434">
            <w:pPr>
              <w:pStyle w:val="NoSpacing"/>
              <w:rPr>
                <w:rFonts w:ascii="Times New Roman" w:hAnsi="Times New Roman"/>
                <w:sz w:val="20"/>
                <w:szCs w:val="20"/>
              </w:rPr>
            </w:pPr>
            <w:r w:rsidRPr="00B1310B">
              <w:rPr>
                <w:rFonts w:ascii="Times New Roman" w:hAnsi="Times New Roman"/>
                <w:sz w:val="20"/>
                <w:szCs w:val="20"/>
              </w:rPr>
              <w:t>14.</w:t>
            </w:r>
          </w:p>
        </w:tc>
        <w:tc>
          <w:tcPr>
            <w:tcW w:w="1425" w:type="dxa"/>
          </w:tcPr>
          <w:p w:rsidR="00EC6434" w:rsidRPr="00B1310B" w:rsidRDefault="00EC6434" w:rsidP="00EC6434">
            <w:pPr>
              <w:pStyle w:val="NoSpacing"/>
              <w:rPr>
                <w:rFonts w:ascii="Times New Roman" w:hAnsi="Times New Roman"/>
                <w:sz w:val="20"/>
                <w:szCs w:val="20"/>
              </w:rPr>
            </w:pPr>
            <w:r w:rsidRPr="00B1310B">
              <w:rPr>
                <w:rFonts w:ascii="Times New Roman" w:hAnsi="Times New Roman"/>
                <w:sz w:val="20"/>
                <w:szCs w:val="20"/>
              </w:rPr>
              <w:t>Onkardeep Kaur</w:t>
            </w:r>
          </w:p>
        </w:tc>
        <w:tc>
          <w:tcPr>
            <w:tcW w:w="1383" w:type="dxa"/>
          </w:tcPr>
          <w:p w:rsidR="00EC6434" w:rsidRPr="00B1310B" w:rsidRDefault="00EC6434" w:rsidP="00EC6434">
            <w:pPr>
              <w:pStyle w:val="NoSpacing"/>
              <w:rPr>
                <w:rFonts w:ascii="Times New Roman" w:hAnsi="Times New Roman"/>
                <w:sz w:val="20"/>
                <w:szCs w:val="20"/>
              </w:rPr>
            </w:pPr>
            <w:r w:rsidRPr="00B1310B">
              <w:rPr>
                <w:rFonts w:ascii="Times New Roman" w:hAnsi="Times New Roman"/>
                <w:sz w:val="20"/>
                <w:szCs w:val="20"/>
              </w:rPr>
              <w:t>Obstetrics and Gynecological Nursing</w:t>
            </w:r>
          </w:p>
        </w:tc>
        <w:tc>
          <w:tcPr>
            <w:tcW w:w="3670" w:type="dxa"/>
          </w:tcPr>
          <w:p w:rsidR="00EC6434" w:rsidRPr="00B1310B" w:rsidRDefault="00EC6434" w:rsidP="00EC6434">
            <w:pPr>
              <w:pStyle w:val="NoSpacing"/>
              <w:jc w:val="both"/>
              <w:rPr>
                <w:rFonts w:ascii="Times New Roman" w:hAnsi="Times New Roman"/>
                <w:sz w:val="20"/>
                <w:szCs w:val="20"/>
              </w:rPr>
            </w:pPr>
            <w:r w:rsidRPr="00B1310B">
              <w:rPr>
                <w:rFonts w:ascii="Times New Roman" w:hAnsi="Times New Roman"/>
                <w:sz w:val="20"/>
                <w:szCs w:val="20"/>
              </w:rPr>
              <w:t>A Descriptive study to assess the cultural beliefs on postnatal care among mothers admitted in maternity ward of Sri Guru Ram Das Hospital, Vallah at Sri Amritsar, Punjab</w:t>
            </w:r>
          </w:p>
        </w:tc>
      </w:tr>
    </w:tbl>
    <w:p w:rsidR="000F299D" w:rsidRPr="00104C07" w:rsidRDefault="00DB7DEB" w:rsidP="008B4DA1">
      <w:pPr>
        <w:pStyle w:val="NoSpacing"/>
        <w:rPr>
          <w:rFonts w:ascii="Times New Roman" w:hAnsi="Times New Roman"/>
          <w:sz w:val="16"/>
          <w:szCs w:val="16"/>
        </w:rPr>
      </w:pPr>
      <w:r w:rsidRPr="00104C07">
        <w:rPr>
          <w:rFonts w:ascii="Times New Roman" w:hAnsi="Times New Roman"/>
          <w:sz w:val="16"/>
          <w:szCs w:val="16"/>
        </w:rPr>
        <w:t xml:space="preserve"> </w:t>
      </w:r>
    </w:p>
    <w:sectPr w:rsidR="000F299D" w:rsidRPr="00104C07" w:rsidSect="00104C07">
      <w:headerReference w:type="default" r:id="rId6"/>
      <w:pgSz w:w="11907" w:h="16839" w:code="9"/>
      <w:pgMar w:top="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73231" w:rsidRDefault="00E73231" w:rsidP="00F617A2">
      <w:pPr>
        <w:spacing w:after="0" w:line="240" w:lineRule="auto"/>
      </w:pPr>
      <w:r>
        <w:separator/>
      </w:r>
    </w:p>
  </w:endnote>
  <w:endnote w:type="continuationSeparator" w:id="1">
    <w:p w:rsidR="00E73231" w:rsidRDefault="00E73231" w:rsidP="00F617A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19F" w:csb1="00000000"/>
  </w:font>
  <w:font w:name="Raavi">
    <w:panose1 w:val="020B0502040204020203"/>
    <w:charset w:val="00"/>
    <w:family w:val="swiss"/>
    <w:pitch w:val="variable"/>
    <w:sig w:usb0="00020003" w:usb1="00000000" w:usb2="00000000" w:usb3="00000000" w:csb0="0000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73231" w:rsidRDefault="00E73231" w:rsidP="00F617A2">
      <w:pPr>
        <w:spacing w:after="0" w:line="240" w:lineRule="auto"/>
      </w:pPr>
      <w:r>
        <w:separator/>
      </w:r>
    </w:p>
  </w:footnote>
  <w:footnote w:type="continuationSeparator" w:id="1">
    <w:p w:rsidR="00E73231" w:rsidRDefault="00E73231" w:rsidP="00F617A2">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C6434" w:rsidRPr="00EC6434" w:rsidRDefault="00EC6434" w:rsidP="00EC6434">
    <w:pPr>
      <w:pStyle w:val="Header"/>
      <w:jc w:val="center"/>
      <w:rPr>
        <w:rFonts w:ascii="Times New Roman" w:hAnsi="Times New Roman"/>
        <w:b/>
        <w:bCs/>
        <w:u w:val="single"/>
      </w:rPr>
    </w:pPr>
    <w:r w:rsidRPr="00EC6434">
      <w:rPr>
        <w:rFonts w:ascii="Times New Roman" w:hAnsi="Times New Roman"/>
        <w:b/>
        <w:bCs/>
        <w:u w:val="single"/>
      </w:rPr>
      <w:t>SRGD College of nursing , Vallah, Amritsar</w:t>
    </w:r>
  </w:p>
  <w:p w:rsidR="00EC6434" w:rsidRDefault="00EC6434">
    <w:pPr>
      <w:pStyle w:val="Head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20"/>
  <w:doNotHyphenateCaps/>
  <w:drawingGridHorizontalSpacing w:val="110"/>
  <w:displayHorizontalDrawingGridEvery w:val="2"/>
  <w:characterSpacingControl w:val="doNotCompress"/>
  <w:doNotValidateAgainstSchema/>
  <w:doNotDemarcateInvalidXml/>
  <w:footnotePr>
    <w:footnote w:id="0"/>
    <w:footnote w:id="1"/>
  </w:footnotePr>
  <w:endnotePr>
    <w:endnote w:id="0"/>
    <w:endnote w:id="1"/>
  </w:endnotePr>
  <w:compat/>
  <w:rsids>
    <w:rsidRoot w:val="0001488B"/>
    <w:rsid w:val="00005789"/>
    <w:rsid w:val="0001488B"/>
    <w:rsid w:val="000244DC"/>
    <w:rsid w:val="00024E65"/>
    <w:rsid w:val="00036645"/>
    <w:rsid w:val="00054A54"/>
    <w:rsid w:val="000615F0"/>
    <w:rsid w:val="000732EA"/>
    <w:rsid w:val="00094469"/>
    <w:rsid w:val="000A7290"/>
    <w:rsid w:val="000B6E6B"/>
    <w:rsid w:val="000C1C9C"/>
    <w:rsid w:val="000E53D2"/>
    <w:rsid w:val="000F299D"/>
    <w:rsid w:val="00104C07"/>
    <w:rsid w:val="001322BD"/>
    <w:rsid w:val="0014566C"/>
    <w:rsid w:val="0017089B"/>
    <w:rsid w:val="00187169"/>
    <w:rsid w:val="001B66C1"/>
    <w:rsid w:val="001E5715"/>
    <w:rsid w:val="002054A0"/>
    <w:rsid w:val="00236FED"/>
    <w:rsid w:val="00237D6F"/>
    <w:rsid w:val="0024430F"/>
    <w:rsid w:val="002B230A"/>
    <w:rsid w:val="002B6972"/>
    <w:rsid w:val="002E112E"/>
    <w:rsid w:val="002E3FA9"/>
    <w:rsid w:val="00312D49"/>
    <w:rsid w:val="00370AEB"/>
    <w:rsid w:val="00370B7C"/>
    <w:rsid w:val="003E4391"/>
    <w:rsid w:val="00474F2A"/>
    <w:rsid w:val="004A28D9"/>
    <w:rsid w:val="004A5188"/>
    <w:rsid w:val="004C498F"/>
    <w:rsid w:val="004F477E"/>
    <w:rsid w:val="00522EFC"/>
    <w:rsid w:val="00552304"/>
    <w:rsid w:val="00585E7D"/>
    <w:rsid w:val="005A4CA0"/>
    <w:rsid w:val="005A69D8"/>
    <w:rsid w:val="005B560D"/>
    <w:rsid w:val="005E066D"/>
    <w:rsid w:val="005F0466"/>
    <w:rsid w:val="00607704"/>
    <w:rsid w:val="00662902"/>
    <w:rsid w:val="00663CB3"/>
    <w:rsid w:val="006741D6"/>
    <w:rsid w:val="00684343"/>
    <w:rsid w:val="0068501A"/>
    <w:rsid w:val="006B33BB"/>
    <w:rsid w:val="006B5A72"/>
    <w:rsid w:val="006C6FEB"/>
    <w:rsid w:val="006D728B"/>
    <w:rsid w:val="006E521E"/>
    <w:rsid w:val="006E78F5"/>
    <w:rsid w:val="00711B6B"/>
    <w:rsid w:val="007331E6"/>
    <w:rsid w:val="007445E5"/>
    <w:rsid w:val="00765A07"/>
    <w:rsid w:val="00772446"/>
    <w:rsid w:val="007767C3"/>
    <w:rsid w:val="007B3661"/>
    <w:rsid w:val="0080384B"/>
    <w:rsid w:val="0081388A"/>
    <w:rsid w:val="00816C24"/>
    <w:rsid w:val="0084773C"/>
    <w:rsid w:val="00884583"/>
    <w:rsid w:val="008B4DA1"/>
    <w:rsid w:val="008C3F43"/>
    <w:rsid w:val="009B5ACA"/>
    <w:rsid w:val="00A058D9"/>
    <w:rsid w:val="00A70708"/>
    <w:rsid w:val="00AA1023"/>
    <w:rsid w:val="00AC53BB"/>
    <w:rsid w:val="00B1310B"/>
    <w:rsid w:val="00B30F86"/>
    <w:rsid w:val="00B318E0"/>
    <w:rsid w:val="00B503F6"/>
    <w:rsid w:val="00B613B2"/>
    <w:rsid w:val="00B61815"/>
    <w:rsid w:val="00B7108F"/>
    <w:rsid w:val="00B91D5F"/>
    <w:rsid w:val="00BC3C5F"/>
    <w:rsid w:val="00BD5445"/>
    <w:rsid w:val="00C10D21"/>
    <w:rsid w:val="00C10E80"/>
    <w:rsid w:val="00C1612C"/>
    <w:rsid w:val="00C35723"/>
    <w:rsid w:val="00C66EC3"/>
    <w:rsid w:val="00C83F71"/>
    <w:rsid w:val="00CA6240"/>
    <w:rsid w:val="00CB75C1"/>
    <w:rsid w:val="00CB7FCC"/>
    <w:rsid w:val="00CD197A"/>
    <w:rsid w:val="00CF659B"/>
    <w:rsid w:val="00D04892"/>
    <w:rsid w:val="00D20CEE"/>
    <w:rsid w:val="00D27CC0"/>
    <w:rsid w:val="00D313A0"/>
    <w:rsid w:val="00D350E0"/>
    <w:rsid w:val="00D44C0C"/>
    <w:rsid w:val="00D74F1C"/>
    <w:rsid w:val="00DB0C93"/>
    <w:rsid w:val="00DB4F4C"/>
    <w:rsid w:val="00DB7DEB"/>
    <w:rsid w:val="00DD10F7"/>
    <w:rsid w:val="00DF17D5"/>
    <w:rsid w:val="00DF677A"/>
    <w:rsid w:val="00E40A99"/>
    <w:rsid w:val="00E57D96"/>
    <w:rsid w:val="00E73231"/>
    <w:rsid w:val="00EA1C7B"/>
    <w:rsid w:val="00EC6434"/>
    <w:rsid w:val="00EE5DB7"/>
    <w:rsid w:val="00F22FB8"/>
    <w:rsid w:val="00F24A86"/>
    <w:rsid w:val="00F31BE9"/>
    <w:rsid w:val="00F32EF7"/>
    <w:rsid w:val="00F37525"/>
    <w:rsid w:val="00F53B1A"/>
    <w:rsid w:val="00F55049"/>
    <w:rsid w:val="00F617A2"/>
    <w:rsid w:val="00FA04F1"/>
    <w:rsid w:val="00FA3971"/>
    <w:rsid w:val="00FA4190"/>
    <w:rsid w:val="00FD403E"/>
    <w:rsid w:val="00FE6F23"/>
  </w:rsids>
  <m:mathPr>
    <m:mathFont m:val="Cambria Math"/>
    <m:brkBin m:val="before"/>
    <m:brkBinSub m:val="--"/>
    <m:smallFrac m:val="off"/>
    <m:dispDef/>
    <m:lMargin m:val="0"/>
    <m:rMargin m:val="0"/>
    <m:defJc m:val="centerGroup"/>
    <m:wrapIndent m:val="1440"/>
    <m:intLim m:val="subSup"/>
    <m:naryLim m:val="undOvr"/>
  </m:mathPr>
  <w:themeFontLang w:val="en-US" w:bidi="pa-I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pa-IN"/>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nhideWhenUsed="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A4190"/>
    <w:pPr>
      <w:spacing w:after="200" w:line="276" w:lineRule="auto"/>
    </w:pPr>
    <w:rPr>
      <w:sz w:val="22"/>
      <w:szCs w:val="22"/>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01488B"/>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Header">
    <w:name w:val="header"/>
    <w:basedOn w:val="Normal"/>
    <w:link w:val="HeaderChar"/>
    <w:uiPriority w:val="99"/>
    <w:unhideWhenUsed/>
    <w:rsid w:val="00F617A2"/>
    <w:pPr>
      <w:tabs>
        <w:tab w:val="center" w:pos="4680"/>
        <w:tab w:val="right" w:pos="9360"/>
      </w:tabs>
    </w:pPr>
  </w:style>
  <w:style w:type="character" w:customStyle="1" w:styleId="HeaderChar">
    <w:name w:val="Header Char"/>
    <w:basedOn w:val="DefaultParagraphFont"/>
    <w:link w:val="Header"/>
    <w:uiPriority w:val="99"/>
    <w:rsid w:val="00F617A2"/>
    <w:rPr>
      <w:sz w:val="22"/>
      <w:szCs w:val="22"/>
      <w:lang w:bidi="ar-SA"/>
    </w:rPr>
  </w:style>
  <w:style w:type="paragraph" w:styleId="Footer">
    <w:name w:val="footer"/>
    <w:basedOn w:val="Normal"/>
    <w:link w:val="FooterChar"/>
    <w:uiPriority w:val="99"/>
    <w:semiHidden/>
    <w:unhideWhenUsed/>
    <w:rsid w:val="00F617A2"/>
    <w:pPr>
      <w:tabs>
        <w:tab w:val="center" w:pos="4680"/>
        <w:tab w:val="right" w:pos="9360"/>
      </w:tabs>
    </w:pPr>
  </w:style>
  <w:style w:type="character" w:customStyle="1" w:styleId="FooterChar">
    <w:name w:val="Footer Char"/>
    <w:basedOn w:val="DefaultParagraphFont"/>
    <w:link w:val="Footer"/>
    <w:uiPriority w:val="99"/>
    <w:semiHidden/>
    <w:rsid w:val="00F617A2"/>
    <w:rPr>
      <w:sz w:val="22"/>
      <w:szCs w:val="22"/>
      <w:lang w:bidi="ar-SA"/>
    </w:rPr>
  </w:style>
  <w:style w:type="paragraph" w:styleId="BalloonText">
    <w:name w:val="Balloon Text"/>
    <w:basedOn w:val="Normal"/>
    <w:link w:val="BalloonTextChar"/>
    <w:uiPriority w:val="99"/>
    <w:semiHidden/>
    <w:unhideWhenUsed/>
    <w:rsid w:val="00F617A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617A2"/>
    <w:rPr>
      <w:rFonts w:ascii="Tahoma" w:hAnsi="Tahoma" w:cs="Tahoma"/>
      <w:sz w:val="16"/>
      <w:szCs w:val="16"/>
      <w:lang w:bidi="ar-SA"/>
    </w:rPr>
  </w:style>
  <w:style w:type="paragraph" w:styleId="NoSpacing">
    <w:name w:val="No Spacing"/>
    <w:uiPriority w:val="1"/>
    <w:qFormat/>
    <w:rsid w:val="007331E6"/>
    <w:rPr>
      <w:sz w:val="22"/>
      <w:szCs w:val="22"/>
      <w:lang w:bidi="ar-SA"/>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510</Words>
  <Characters>2909</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Sri Guru Ram Das College of Nursing, Vallah, Sri Amritsar</vt:lpstr>
    </vt:vector>
  </TitlesOfParts>
  <Company>NONE</Company>
  <LinksUpToDate>false</LinksUpToDate>
  <CharactersWithSpaces>3413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Sri Guru Ram Das College of Nursing, Vallah, Sri Amritsar</dc:title>
  <dc:creator>My Computer</dc:creator>
  <cp:lastModifiedBy>Baba Farid</cp:lastModifiedBy>
  <cp:revision>3</cp:revision>
  <cp:lastPrinted>2016-04-07T18:57:00Z</cp:lastPrinted>
  <dcterms:created xsi:type="dcterms:W3CDTF">2016-04-07T18:56:00Z</dcterms:created>
  <dcterms:modified xsi:type="dcterms:W3CDTF">2016-04-07T18:57:00Z</dcterms:modified>
</cp:coreProperties>
</file>